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Общие условия договора потребительского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микрозайма</w:t>
      </w:r>
      <w:proofErr w:type="spellEnd"/>
    </w:p>
    <w:p w14:paraId="00000002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утверждены приказом директора </w:t>
      </w:r>
    </w:p>
    <w:p w14:paraId="00000003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ООО МКК «Дальфинанс» от 07.09.2014</w:t>
      </w:r>
    </w:p>
    <w:p w14:paraId="00000004" w14:textId="77777777" w:rsidR="002971F1" w:rsidRDefault="002971F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00000005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tabs>
          <w:tab w:val="left" w:pos="6960"/>
          <w:tab w:val="right" w:pos="9355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ab/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ab/>
        <w:t xml:space="preserve">УТВЕРЖДАЮ: </w:t>
      </w:r>
    </w:p>
    <w:p w14:paraId="00000006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Директор ООО МКК «Дальфинанс» </w:t>
      </w:r>
    </w:p>
    <w:p w14:paraId="00000007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p w14:paraId="00000008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___________ __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Де</w:t>
      </w:r>
      <w:r>
        <w:rPr>
          <w:rFonts w:ascii="Calibri" w:eastAsia="Calibri" w:hAnsi="Calibri" w:cs="Calibri"/>
          <w:sz w:val="16"/>
          <w:szCs w:val="16"/>
        </w:rPr>
        <w:t>г</w:t>
      </w:r>
      <w:r>
        <w:rPr>
          <w:rFonts w:ascii="Calibri" w:eastAsia="Calibri" w:hAnsi="Calibri" w:cs="Calibri"/>
          <w:color w:val="000000"/>
          <w:sz w:val="16"/>
          <w:szCs w:val="16"/>
        </w:rPr>
        <w:t>терев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П.К.</w:t>
      </w:r>
      <w:r>
        <w:rPr>
          <w:b/>
          <w:color w:val="000000"/>
          <w:sz w:val="16"/>
          <w:szCs w:val="16"/>
          <w:u w:val="single"/>
        </w:rPr>
        <w:t xml:space="preserve"> </w:t>
      </w:r>
      <w:r>
        <w:rPr>
          <w:b/>
          <w:color w:val="000000"/>
          <w:sz w:val="16"/>
          <w:szCs w:val="16"/>
          <w:u w:val="single"/>
        </w:rPr>
        <w:br/>
      </w:r>
    </w:p>
    <w:p w14:paraId="00000009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Общие условия договора потребительского </w:t>
      </w:r>
      <w:proofErr w:type="spellStart"/>
      <w:r>
        <w:rPr>
          <w:rFonts w:ascii="Calibri" w:eastAsia="Calibri" w:hAnsi="Calibri" w:cs="Calibri"/>
          <w:b/>
          <w:color w:val="000000"/>
        </w:rPr>
        <w:t>микрозайма</w:t>
      </w:r>
      <w:proofErr w:type="spellEnd"/>
    </w:p>
    <w:p w14:paraId="0000000A" w14:textId="77777777" w:rsidR="002971F1" w:rsidRDefault="002971F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0000000B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1. Займодавец передает в собственность Заёмщику денежные средства в качестве займа, а Заёмщик принимает указанные денежные средства в качестве займа, обязуется возвратить сумму займа и уплатить проценты за пользование суммой займа в порядке и на условиях, </w:t>
      </w:r>
      <w:r>
        <w:rPr>
          <w:rFonts w:ascii="Calibri" w:eastAsia="Calibri" w:hAnsi="Calibri" w:cs="Calibri"/>
          <w:color w:val="000000"/>
          <w:sz w:val="16"/>
          <w:szCs w:val="16"/>
        </w:rPr>
        <w:t>предусмотренных Договором займа.</w:t>
      </w:r>
    </w:p>
    <w:p w14:paraId="0000000C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2. Расчёты сторон.</w:t>
      </w:r>
    </w:p>
    <w:p w14:paraId="0000000D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2.1. Займодавец обязуется предоставить Заёмщику заём в течение 1 рабочего дня с момента подписания договора займа. Заём предоставляется наличными денежными средствами в валюте Российской Федерации – российский рублях. Передачу денежных средств от Займодавц</w:t>
      </w:r>
      <w:r>
        <w:rPr>
          <w:rFonts w:ascii="Calibri" w:eastAsia="Calibri" w:hAnsi="Calibri" w:cs="Calibri"/>
          <w:color w:val="000000"/>
          <w:sz w:val="16"/>
          <w:szCs w:val="16"/>
        </w:rPr>
        <w:t>а Заёмщику удостоверяет расходный кассовый ордер, с указанного момента обязательства Займодавца по настоящему Договору считаются исполненными в полном объеме.</w:t>
      </w:r>
    </w:p>
    <w:p w14:paraId="0000000E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2.2. Сумма займа и проценты за его пользование должны быть возвращены Заёмщиком в срок, согласова</w:t>
      </w:r>
      <w:r>
        <w:rPr>
          <w:rFonts w:ascii="Calibri" w:eastAsia="Calibri" w:hAnsi="Calibri" w:cs="Calibri"/>
          <w:color w:val="000000"/>
          <w:sz w:val="16"/>
          <w:szCs w:val="16"/>
        </w:rPr>
        <w:t>нный между Сторонами. Погашение суммы займа и процентов за его использование производится единовременно в конце срока, на который был выдан заём. При не возврате займа и процентов в срок, на который был выдан заем, начисление процентов продолжается.</w:t>
      </w:r>
    </w:p>
    <w:p w14:paraId="0000000F" w14:textId="28C4D34C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  <w:highlight w:val="white"/>
        </w:rPr>
        <w:t xml:space="preserve">Займодавец не вправе начислять Заемщику проценты и иные платежи по договору, </w:t>
      </w:r>
      <w:r>
        <w:rPr>
          <w:rFonts w:ascii="Calibri" w:eastAsia="Calibri" w:hAnsi="Calibri" w:cs="Calibri"/>
          <w:color w:val="000000"/>
          <w:sz w:val="16"/>
          <w:szCs w:val="16"/>
        </w:rPr>
        <w:t>в случае, если сумма начисленных по договору процентов и иных платежей дости</w:t>
      </w:r>
      <w:r>
        <w:rPr>
          <w:rFonts w:ascii="Calibri" w:eastAsia="Calibri" w:hAnsi="Calibri" w:cs="Calibri"/>
          <w:color w:val="000000"/>
          <w:sz w:val="16"/>
          <w:szCs w:val="16"/>
        </w:rPr>
        <w:t>гнет 130 % от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суммы предоставленного потребительского </w:t>
      </w:r>
      <w:r>
        <w:rPr>
          <w:rFonts w:ascii="Calibri" w:eastAsia="Calibri" w:hAnsi="Calibri" w:cs="Calibri"/>
          <w:color w:val="000000"/>
          <w:sz w:val="16"/>
          <w:szCs w:val="16"/>
        </w:rPr>
        <w:t>займа.</w:t>
      </w:r>
      <w:r>
        <w:rPr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После возникновения просрочки Займодавец вправе начислять Заёмщику проценты только на непогашенную им часть суммы основного долга.</w:t>
      </w:r>
    </w:p>
    <w:p w14:paraId="00000010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2.3. Заёмщик вправе возвратить заём досрочно. В случае досрочного погашения суммы займа</w:t>
      </w:r>
      <w:r>
        <w:rPr>
          <w:rFonts w:ascii="Calibri" w:eastAsia="Calibri" w:hAnsi="Calibri" w:cs="Calibri"/>
          <w:color w:val="000000"/>
          <w:sz w:val="16"/>
          <w:szCs w:val="16"/>
        </w:rPr>
        <w:t>, процент по займу начисляется за фактическое время пользования займом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highlight w:val="white"/>
        </w:rPr>
        <w:t>.</w:t>
      </w:r>
      <w:proofErr w:type="gramEnd"/>
    </w:p>
    <w:p w14:paraId="00000011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2.4. Возврат заёмных средств и процентов за пользование займом осуществляется наличными денежными средствами в кассу Займодавца. Обязательства Заёмщика считаются исполненными с момент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а поступления денежных средств (суммы займа и процентов) в полном объёме в кассу Займодавца. </w:t>
      </w:r>
    </w:p>
    <w:p w14:paraId="00000012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2.5.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Суммы, вносимые Заёмщиком в счет погашения задолженности по договору займа направляются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 xml:space="preserve"> вне зависимости от назначения платежа, указанного в платежном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документе, в следующей очереди:</w:t>
      </w:r>
      <w:r>
        <w:rPr>
          <w:rFonts w:ascii="Calibri" w:eastAsia="Calibri" w:hAnsi="Calibri" w:cs="Calibri"/>
          <w:color w:val="000000"/>
          <w:sz w:val="16"/>
          <w:szCs w:val="16"/>
        </w:rPr>
        <w:br/>
        <w:t>1) задолженность по процентам;</w:t>
      </w:r>
    </w:p>
    <w:p w14:paraId="00000013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2) задолженность по основному долгу;</w:t>
      </w:r>
    </w:p>
    <w:p w14:paraId="00000014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3) на уплату штрафных санкций за неисполнение обязательств по договору займа;</w:t>
      </w:r>
    </w:p>
    <w:p w14:paraId="00000015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4) проценты, начисленные за текущий период платежей;</w:t>
      </w:r>
    </w:p>
    <w:p w14:paraId="00000016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5) сумма основного долга за текущий период платежей.</w:t>
      </w:r>
    </w:p>
    <w:p w14:paraId="00000017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3. Права и обязанности сторон.</w:t>
      </w:r>
    </w:p>
    <w:p w14:paraId="00000018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3.1. Заёмщик обязан </w:t>
      </w:r>
    </w:p>
    <w:p w14:paraId="00000019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- возвратить в полном объеме сумму полученного займа, уплатить Займодавцу проценты за пользование займом, в порядке и сроки, предусмотренные договором </w:t>
      </w:r>
      <w:r>
        <w:rPr>
          <w:rFonts w:ascii="Calibri" w:eastAsia="Calibri" w:hAnsi="Calibri" w:cs="Calibri"/>
          <w:color w:val="000000"/>
          <w:sz w:val="16"/>
          <w:szCs w:val="16"/>
        </w:rPr>
        <w:t>займа;</w:t>
      </w:r>
    </w:p>
    <w:p w14:paraId="0000001A" w14:textId="21EAD34B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- уведомлять Займодавца в срок не позднее 2х календарных дней с даты наступления события /получения информации о наступлении следующих событий: об изменении места жительства, места работы (смены работодателя), фамилии, имени, отчества; о возбуждении в отно</w:t>
      </w:r>
      <w:r>
        <w:rPr>
          <w:rFonts w:ascii="Calibri" w:eastAsia="Calibri" w:hAnsi="Calibri" w:cs="Calibri"/>
          <w:color w:val="000000"/>
          <w:sz w:val="16"/>
          <w:szCs w:val="16"/>
        </w:rPr>
        <w:t>шении Заёмщика дела особого производства в соответствии с действующим гражданско-пр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16"/>
          <w:szCs w:val="16"/>
        </w:rPr>
        <w:t>оцессуальным законодательством Российской Федерации, в том числе дела о признании гражданина ограниченно дееспособным или недееспособным;</w:t>
      </w:r>
      <w:proofErr w:type="gramEnd"/>
    </w:p>
    <w:p w14:paraId="0000001B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3.2. Займодавец обязан:</w:t>
      </w:r>
    </w:p>
    <w:p w14:paraId="0000001C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- предостави</w:t>
      </w:r>
      <w:r>
        <w:rPr>
          <w:rFonts w:ascii="Calibri" w:eastAsia="Calibri" w:hAnsi="Calibri" w:cs="Calibri"/>
          <w:color w:val="000000"/>
          <w:sz w:val="16"/>
          <w:szCs w:val="16"/>
        </w:rPr>
        <w:t>ть Заёмщику заём в размере, порядке и на условиях предусмотренных договором займа, при исполнении Заёмщиком своих обязательств в полном объеме выдать документ, подтверждающий исполнение обязательств;</w:t>
      </w:r>
    </w:p>
    <w:p w14:paraId="0000001D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3.3. Займодавец вправе уступить полностью или в части свои права (требования) по настоящему Договору третьим лицам при получении на это согласия от Заёмщика. При этом Займодавец вправе раскрывать такому третьему лицу, а также уполномоченным им лицам необхо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димую для совершения такой уступки информацию о займе, Заёмщике, а также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предоставлять таким лицам необходимые документы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>. Займодавец или лицо, которому Займодавец уступит полностью свои права (требования) по настоящему Договору, а также уполномоченные им л</w:t>
      </w:r>
      <w:r>
        <w:rPr>
          <w:rFonts w:ascii="Calibri" w:eastAsia="Calibri" w:hAnsi="Calibri" w:cs="Calibri"/>
          <w:color w:val="000000"/>
          <w:sz w:val="16"/>
          <w:szCs w:val="16"/>
        </w:rPr>
        <w:t>ица, вправе направить/вручить Заёмщику уведомление о состоявшейся уступке (указав в нём номер Договора, а также информацию об уступленных Займодавцем правах (требования) по Договору).</w:t>
      </w:r>
    </w:p>
    <w:p w14:paraId="0000001E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4. Ответственность.</w:t>
      </w:r>
    </w:p>
    <w:p w14:paraId="0000001F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4.1. Заёмщик отвечает за неисполнение обязатель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ств в</w:t>
      </w:r>
      <w:r>
        <w:rPr>
          <w:rFonts w:ascii="Calibri" w:eastAsia="Calibri" w:hAnsi="Calibri" w:cs="Calibri"/>
          <w:color w:val="000000"/>
          <w:sz w:val="16"/>
          <w:szCs w:val="16"/>
        </w:rPr>
        <w:t>с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>ем своим имуществом и доходами.</w:t>
      </w:r>
    </w:p>
    <w:p w14:paraId="00000020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4.2. В случае неисполнения Заёмщиком обязательства по возврату займа и уплате процентов, Заёмщик обязан оплатить Займодавцу неустойку в размере 0,5 % от суммы займа за каждый день просрочки, но не более 20% годовых. При этом начисление основного процента з</w:t>
      </w:r>
      <w:r>
        <w:rPr>
          <w:rFonts w:ascii="Calibri" w:eastAsia="Calibri" w:hAnsi="Calibri" w:cs="Calibri"/>
          <w:color w:val="000000"/>
          <w:sz w:val="16"/>
          <w:szCs w:val="16"/>
        </w:rPr>
        <w:t>а пользование займом продолжается. Начисление неустойки начинается с первого дня просрочки платежа по договору.</w:t>
      </w:r>
      <w:r>
        <w:rPr>
          <w:color w:val="000000"/>
          <w:sz w:val="16"/>
          <w:szCs w:val="16"/>
        </w:rPr>
        <w:t xml:space="preserve">   </w:t>
      </w:r>
    </w:p>
    <w:p w14:paraId="00000021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5. Прочие условия.</w:t>
      </w:r>
    </w:p>
    <w:p w14:paraId="00000022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5.1. Настоящий Договор составлен в двух экземпляра по одному для каждой из сторон. Настоящий Договор считается заключенным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с момента передачи суммы займа и действует до полного исполнения сторонами своих обязательств. </w:t>
      </w:r>
    </w:p>
    <w:p w14:paraId="00000023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5.2. Документы, переданные Займодавцем Заёмщику посредством телефонной, телеграфной, факсимильной любым видом электронной почты (сре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дств св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>язи) считаются дейст</w:t>
      </w:r>
      <w:r>
        <w:rPr>
          <w:rFonts w:ascii="Calibri" w:eastAsia="Calibri" w:hAnsi="Calibri" w:cs="Calibri"/>
          <w:color w:val="000000"/>
          <w:sz w:val="16"/>
          <w:szCs w:val="16"/>
        </w:rPr>
        <w:t>вительными и имеют силу оригинала.</w:t>
      </w:r>
    </w:p>
    <w:p w14:paraId="00000024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5.3. Заёмщик подтверждает, что не лишен дееспособности, не состоит под опекой и попечительством, не страдает заболеваниями, препятствующими осознать суть договора, отсутствуют обстоятельства вынуждающие совершить договор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на крайне не выгодных для себя условиях, заключён не под влиянием обмана, злоупотребления доверием, а также не вследствие стечения тяжелых жизненных обстоятельств. </w:t>
      </w:r>
    </w:p>
    <w:p w14:paraId="00000025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  5.4. В случае если Заёмщик не предоставил Займодавцу информацию о своём новом адресе для получения корреспонденции в письменной форме к моменту направления претензии (уведомления), то направление претензии (уведомления) по адресу места жительства</w:t>
      </w:r>
      <w:r>
        <w:rPr>
          <w:rFonts w:ascii="Calibri" w:eastAsia="Calibri" w:hAnsi="Calibri" w:cs="Calibri"/>
          <w:color w:val="000000"/>
          <w:sz w:val="16"/>
          <w:szCs w:val="16"/>
        </w:rPr>
        <w:t>, указанному Заёмщиком в настоящем Договоре, признаётся надлежащим, а корреспонденция, направленная по такому адресу считается полученной Заёмщиком.</w:t>
      </w:r>
    </w:p>
    <w:p w14:paraId="00000026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 5.5. Заёмщик признает за Займодавцем право осуществлять фиксацию любых устных, телефонных и иных п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ереговоров, фиксировать иные процессы передачи информации, происходящие между сторонами. Заёмщик согласен, что такие записи могут храниться у Займодавца и могут использоваться для внутренних целей Займодавца или в качестве доказательств в ходе любых </w:t>
      </w:r>
      <w:r>
        <w:rPr>
          <w:rFonts w:ascii="Calibri" w:eastAsia="Calibri" w:hAnsi="Calibri" w:cs="Calibri"/>
          <w:color w:val="000000"/>
          <w:sz w:val="16"/>
          <w:szCs w:val="16"/>
        </w:rPr>
        <w:lastRenderedPageBreak/>
        <w:t>судебн</w:t>
      </w:r>
      <w:r>
        <w:rPr>
          <w:rFonts w:ascii="Calibri" w:eastAsia="Calibri" w:hAnsi="Calibri" w:cs="Calibri"/>
          <w:color w:val="000000"/>
          <w:sz w:val="16"/>
          <w:szCs w:val="16"/>
        </w:rPr>
        <w:t>ых, административных или аналогичных процессов и разбирательств, возникших в результате ненадлежащего исполнения Заёмщиком своих обязательств по настоящему договору.</w:t>
      </w:r>
    </w:p>
    <w:p w14:paraId="00000027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 5.6. Заёмщик подписанием Договора подтверждает, что согласие на обработку его пер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сональных данных было предоставлено им до подписания Договора в Анкете-заявке.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В том числе: согласие на обработку всех его персональных данных, указанных в Анкете-заявке и предоставленных документах, и внесение их в базу данных Займодавца с возможностью ис</w:t>
      </w:r>
      <w:r>
        <w:rPr>
          <w:rFonts w:ascii="Calibri" w:eastAsia="Calibri" w:hAnsi="Calibri" w:cs="Calibri"/>
          <w:color w:val="000000"/>
          <w:sz w:val="16"/>
          <w:szCs w:val="16"/>
        </w:rPr>
        <w:t>пользования в информационных целях; обработку и передачу всех его персональных данных, указанных им в Анкете-заявке и предоставленных документах, третьим лицам в случае образования просроченной задолженности по Договору;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 xml:space="preserve"> обработку его персональных данных о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задолженности по Договору способом передачи таковых персональных данных с целью исполнения обязательств по Договору Заёмщиком или иными третьими лицами за него. Срок, на который дано согласие Заёмщика на обработку его персональных данных - до полного испо</w:t>
      </w:r>
      <w:r>
        <w:rPr>
          <w:rFonts w:ascii="Calibri" w:eastAsia="Calibri" w:hAnsi="Calibri" w:cs="Calibri"/>
          <w:color w:val="000000"/>
          <w:sz w:val="16"/>
          <w:szCs w:val="16"/>
        </w:rPr>
        <w:t>лнения договорных обязательств.</w:t>
      </w:r>
    </w:p>
    <w:p w14:paraId="00000028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5.7. Споры, вытекающие из настоящего Договора, разрешаются путем переговоров, а в случае не достижения согласия – в суде по месту жительства Заёмщика или в суде в соответствии с договорной подсудностью между Займодав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цем и Заемщиком. В случае неисполнения Заёмщиком своих обязательств, вытекающих из настоящего договора, и обращения Займодавца в судебные органы, может быть использована процедура взыскания задолженности с Заёмщика в порядке выдачи судебного приказа.     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p w14:paraId="00000029" w14:textId="77777777" w:rsidR="002971F1" w:rsidRDefault="0058245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5.8. Договор подписывается в двух идентичных экземплярах, вступает в силу с момента выдачи займа и считается прекращенным с момента исполнения Заёмщиком всех принятых на себя обязательств или в иных случаях, предусмотренных действующим законодател</w:t>
      </w:r>
      <w:r>
        <w:rPr>
          <w:rFonts w:ascii="Calibri" w:eastAsia="Calibri" w:hAnsi="Calibri" w:cs="Calibri"/>
          <w:color w:val="000000"/>
          <w:sz w:val="16"/>
          <w:szCs w:val="16"/>
        </w:rPr>
        <w:t>ьством РФ.</w:t>
      </w:r>
    </w:p>
    <w:p w14:paraId="0000002A" w14:textId="77777777" w:rsidR="002971F1" w:rsidRDefault="002971F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14:paraId="0000002B" w14:textId="77777777" w:rsidR="002971F1" w:rsidRDefault="002971F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14:paraId="0000002C" w14:textId="77777777" w:rsidR="002971F1" w:rsidRDefault="002971F1" w:rsidP="00582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14:paraId="0000002D" w14:textId="77777777" w:rsidR="002971F1" w:rsidRDefault="002971F1" w:rsidP="002971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2971F1">
      <w:pgSz w:w="11906" w:h="16838"/>
      <w:pgMar w:top="567" w:right="851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71F1"/>
    <w:rsid w:val="002971F1"/>
    <w:rsid w:val="0058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rN7J8+aKjifiTcedhO4Z41f0Sg==">AMUW2mUaFpAqP1GPN74/1zrfcc4GmiUYiNbKVkP5JC0ukgx1q+JZ/M41RTSNrD2uxVj5yYodahJnbajcSBzjfwDq/6icGQ2gU37rquxOf0mahV4jfjSgSSE=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Руфиночка</cp:lastModifiedBy>
  <cp:revision>3</cp:revision>
  <dcterms:created xsi:type="dcterms:W3CDTF">2017-01-19T02:39:00Z</dcterms:created>
  <dcterms:modified xsi:type="dcterms:W3CDTF">2023-06-30T14:37:00Z</dcterms:modified>
</cp:coreProperties>
</file>